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EA" w:rsidRPr="00421B59" w:rsidRDefault="00915BEA" w:rsidP="00915BEA">
      <w:pPr>
        <w:tabs>
          <w:tab w:val="left" w:pos="751"/>
        </w:tabs>
        <w:jc w:val="right"/>
        <w:rPr>
          <w:rFonts w:ascii="Times" w:hAnsi="Times"/>
          <w:noProof/>
          <w:lang w:eastAsia="en-US"/>
        </w:rPr>
      </w:pPr>
      <w:r w:rsidRPr="00421B59">
        <w:rPr>
          <w:rFonts w:ascii="Times" w:hAnsi="Times"/>
          <w:noProof/>
          <w:lang w:eastAsia="en-US"/>
        </w:rPr>
        <w:t xml:space="preserve">Anexa nr. 3 – </w:t>
      </w:r>
      <w:r>
        <w:rPr>
          <w:rFonts w:ascii="Times" w:hAnsi="Times"/>
          <w:noProof/>
          <w:lang w:eastAsia="en-US"/>
        </w:rPr>
        <w:t>Acord</w:t>
      </w:r>
    </w:p>
    <w:p w:rsidR="00915BEA" w:rsidRPr="00421B59" w:rsidRDefault="00915BEA" w:rsidP="00915BEA">
      <w:pPr>
        <w:tabs>
          <w:tab w:val="left" w:pos="751"/>
        </w:tabs>
        <w:jc w:val="right"/>
        <w:rPr>
          <w:rFonts w:ascii="Times" w:hAnsi="Times"/>
          <w:noProof/>
          <w:lang w:eastAsia="en-US"/>
        </w:rPr>
      </w:pPr>
    </w:p>
    <w:p w:rsidR="00915BEA" w:rsidRDefault="00915BEA" w:rsidP="00915BEA">
      <w:pPr>
        <w:tabs>
          <w:tab w:val="left" w:pos="4678"/>
          <w:tab w:val="left" w:pos="6237"/>
          <w:tab w:val="left" w:pos="10065"/>
        </w:tabs>
        <w:ind w:right="-22"/>
        <w:rPr>
          <w:rFonts w:ascii="Times" w:hAnsi="Times" w:cs="Times"/>
          <w:b/>
          <w:noProof/>
          <w:color w:val="0070C0"/>
          <w:sz w:val="26"/>
          <w:szCs w:val="26"/>
          <w:lang w:eastAsia="en-US"/>
        </w:rPr>
      </w:pPr>
    </w:p>
    <w:p w:rsidR="00915BEA" w:rsidRDefault="00915BEA" w:rsidP="00915BEA">
      <w:pPr>
        <w:tabs>
          <w:tab w:val="left" w:pos="4678"/>
          <w:tab w:val="left" w:pos="6237"/>
          <w:tab w:val="left" w:pos="10065"/>
        </w:tabs>
        <w:ind w:right="-22"/>
        <w:rPr>
          <w:rFonts w:ascii="Times" w:hAnsi="Times" w:cs="Times"/>
          <w:b/>
          <w:noProof/>
          <w:color w:val="0070C0"/>
          <w:sz w:val="26"/>
          <w:szCs w:val="26"/>
          <w:lang w:eastAsia="en-US"/>
        </w:rPr>
      </w:pPr>
    </w:p>
    <w:p w:rsidR="00915BEA" w:rsidRDefault="00915BEA" w:rsidP="00915BEA">
      <w:pPr>
        <w:tabs>
          <w:tab w:val="left" w:pos="4678"/>
          <w:tab w:val="left" w:pos="6237"/>
          <w:tab w:val="left" w:pos="10065"/>
        </w:tabs>
        <w:ind w:right="-22"/>
        <w:rPr>
          <w:rFonts w:ascii="Times" w:hAnsi="Times" w:cs="Times"/>
          <w:b/>
          <w:noProof/>
          <w:color w:val="0070C0"/>
          <w:sz w:val="26"/>
          <w:szCs w:val="26"/>
          <w:lang w:eastAsia="en-US"/>
        </w:rPr>
      </w:pPr>
    </w:p>
    <w:p w:rsidR="00915BEA" w:rsidRPr="00421B59" w:rsidRDefault="00915BEA" w:rsidP="00915BEA">
      <w:pPr>
        <w:tabs>
          <w:tab w:val="left" w:pos="4678"/>
          <w:tab w:val="left" w:pos="6237"/>
          <w:tab w:val="left" w:pos="10065"/>
        </w:tabs>
        <w:ind w:right="-22"/>
        <w:rPr>
          <w:rFonts w:ascii="Times" w:hAnsi="Times" w:cs="Times"/>
          <w:b/>
          <w:noProof/>
          <w:color w:val="0070C0"/>
          <w:sz w:val="26"/>
          <w:szCs w:val="26"/>
          <w:lang w:eastAsia="en-US"/>
        </w:rPr>
      </w:pPr>
    </w:p>
    <w:p w:rsidR="00915BEA" w:rsidRPr="00203B01" w:rsidRDefault="00915BEA" w:rsidP="00915BEA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203B01">
        <w:rPr>
          <w:noProof/>
          <w:color w:val="000000"/>
          <w:sz w:val="28"/>
          <w:szCs w:val="28"/>
        </w:rPr>
        <w:t>Acord</w:t>
      </w:r>
    </w:p>
    <w:p w:rsidR="00915BEA" w:rsidRPr="00203B01" w:rsidRDefault="00915BEA" w:rsidP="00915BEA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15BEA" w:rsidRPr="00203B01" w:rsidRDefault="00915BEA" w:rsidP="00915BEA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15BEA" w:rsidRPr="00203B01" w:rsidRDefault="00915BEA" w:rsidP="00915BEA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15BEA" w:rsidRPr="00203B01" w:rsidRDefault="00915BEA" w:rsidP="00915BEA">
      <w:pPr>
        <w:spacing w:line="360" w:lineRule="auto"/>
        <w:jc w:val="both"/>
        <w:rPr>
          <w:noProof/>
          <w:color w:val="000000"/>
          <w:sz w:val="28"/>
          <w:szCs w:val="28"/>
          <w:lang w:val="es-ES"/>
        </w:rPr>
      </w:pPr>
      <w:r w:rsidRPr="00203B01">
        <w:rPr>
          <w:noProof/>
          <w:color w:val="000000"/>
          <w:sz w:val="28"/>
          <w:szCs w:val="28"/>
          <w:lang w:val="es-ES"/>
        </w:rPr>
        <w:tab/>
        <w:t xml:space="preserve">Subsemnatul/subsemnata,______________________________________, candidat/candidată la examenul/concursul organizat de Inspectoratul de Poliție Județean </w:t>
      </w:r>
      <w:r>
        <w:rPr>
          <w:noProof/>
          <w:color w:val="000000"/>
          <w:sz w:val="28"/>
          <w:szCs w:val="28"/>
          <w:lang w:val="es-ES"/>
        </w:rPr>
        <w:t>Mureş</w:t>
      </w:r>
      <w:r w:rsidRPr="00203B01">
        <w:rPr>
          <w:noProof/>
          <w:color w:val="000000"/>
          <w:sz w:val="28"/>
          <w:szCs w:val="28"/>
          <w:lang w:val="es-ES"/>
        </w:rPr>
        <w:t xml:space="preserve">, în vederea ocupării unui post vacant de personal contractual, prevăzut cu funcția de </w:t>
      </w:r>
      <w:r w:rsidR="002227D3">
        <w:rPr>
          <w:noProof/>
          <w:color w:val="000000"/>
          <w:sz w:val="28"/>
          <w:szCs w:val="28"/>
          <w:lang w:val="es-ES"/>
        </w:rPr>
        <w:t>maistru I</w:t>
      </w:r>
      <w:r w:rsidR="00B4760F">
        <w:rPr>
          <w:noProof/>
          <w:color w:val="000000"/>
          <w:sz w:val="28"/>
          <w:szCs w:val="28"/>
          <w:lang w:val="es-ES"/>
        </w:rPr>
        <w:t xml:space="preserve"> </w:t>
      </w:r>
      <w:r w:rsidR="00AD4D4B">
        <w:rPr>
          <w:noProof/>
          <w:color w:val="000000"/>
          <w:sz w:val="28"/>
          <w:szCs w:val="28"/>
          <w:lang w:val="es-ES"/>
        </w:rPr>
        <w:t>la Serviciul Logistic</w:t>
      </w:r>
      <w:r>
        <w:rPr>
          <w:noProof/>
          <w:color w:val="000000"/>
          <w:sz w:val="28"/>
          <w:szCs w:val="28"/>
          <w:lang w:val="es-ES"/>
        </w:rPr>
        <w:t xml:space="preserve"> (</w:t>
      </w:r>
      <w:r w:rsidR="00B4760F">
        <w:rPr>
          <w:noProof/>
          <w:color w:val="000000"/>
          <w:sz w:val="28"/>
          <w:szCs w:val="28"/>
          <w:lang w:val="es-ES"/>
        </w:rPr>
        <w:t>Reparaţii auto</w:t>
      </w:r>
      <w:r>
        <w:rPr>
          <w:noProof/>
          <w:color w:val="000000"/>
          <w:sz w:val="28"/>
          <w:szCs w:val="28"/>
          <w:lang w:val="es-ES"/>
        </w:rPr>
        <w:t>)</w:t>
      </w:r>
      <w:r w:rsidRPr="00203B01">
        <w:rPr>
          <w:noProof/>
          <w:color w:val="000000"/>
          <w:sz w:val="28"/>
          <w:szCs w:val="28"/>
          <w:lang w:val="es-ES"/>
        </w:rPr>
        <w:t xml:space="preserve"> din cadrul Inspectoratului de Poliție Județean </w:t>
      </w:r>
      <w:r>
        <w:rPr>
          <w:noProof/>
          <w:color w:val="000000"/>
          <w:sz w:val="28"/>
          <w:szCs w:val="28"/>
          <w:lang w:val="es-ES"/>
        </w:rPr>
        <w:t xml:space="preserve">Mureş, </w:t>
      </w:r>
      <w:r w:rsidRPr="00203B01">
        <w:rPr>
          <w:noProof/>
          <w:color w:val="000000"/>
          <w:sz w:val="28"/>
          <w:szCs w:val="28"/>
          <w:lang w:val="es-ES"/>
        </w:rPr>
        <w:t xml:space="preserve">poziţia </w:t>
      </w:r>
      <w:r>
        <w:rPr>
          <w:noProof/>
          <w:color w:val="000000"/>
          <w:sz w:val="28"/>
          <w:szCs w:val="28"/>
          <w:lang w:val="es-ES"/>
        </w:rPr>
        <w:t>0</w:t>
      </w:r>
      <w:r w:rsidR="00AD4D4B">
        <w:rPr>
          <w:noProof/>
          <w:color w:val="000000"/>
          <w:sz w:val="28"/>
          <w:szCs w:val="28"/>
          <w:lang w:val="es-ES"/>
        </w:rPr>
        <w:t>0</w:t>
      </w:r>
      <w:r w:rsidR="00581DB5">
        <w:rPr>
          <w:noProof/>
          <w:color w:val="000000"/>
          <w:sz w:val="28"/>
          <w:szCs w:val="28"/>
          <w:lang w:val="es-ES"/>
        </w:rPr>
        <w:t>6</w:t>
      </w:r>
      <w:r w:rsidR="002227D3">
        <w:rPr>
          <w:noProof/>
          <w:color w:val="000000"/>
          <w:sz w:val="28"/>
          <w:szCs w:val="28"/>
          <w:lang w:val="es-ES"/>
        </w:rPr>
        <w:t>6</w:t>
      </w:r>
      <w:r>
        <w:rPr>
          <w:noProof/>
          <w:color w:val="000000"/>
          <w:sz w:val="28"/>
          <w:szCs w:val="28"/>
          <w:lang w:val="es-ES"/>
        </w:rPr>
        <w:t xml:space="preserve"> </w:t>
      </w:r>
      <w:r w:rsidRPr="00203B01">
        <w:rPr>
          <w:noProof/>
          <w:color w:val="000000"/>
          <w:sz w:val="28"/>
          <w:szCs w:val="28"/>
          <w:lang w:val="es-ES"/>
        </w:rPr>
        <w:t>din Statul de organizare a unităţii, în eventualitatea în care probele examenului/co</w:t>
      </w:r>
      <w:bookmarkStart w:id="0" w:name="_GoBack"/>
      <w:bookmarkEnd w:id="0"/>
      <w:r w:rsidRPr="00203B01">
        <w:rPr>
          <w:noProof/>
          <w:color w:val="000000"/>
          <w:sz w:val="28"/>
          <w:szCs w:val="28"/>
          <w:lang w:val="es-ES"/>
        </w:rPr>
        <w:t xml:space="preserve">ncursului vor fi înregistrate audio-video, declar pe propria răspundere că sunt de acord cu înregistrarea acestora. </w:t>
      </w: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both"/>
        <w:rPr>
          <w:noProof/>
          <w:color w:val="000000"/>
          <w:sz w:val="28"/>
          <w:szCs w:val="28"/>
        </w:rPr>
      </w:pPr>
      <w:r w:rsidRPr="00203B01">
        <w:rPr>
          <w:noProof/>
          <w:color w:val="000000"/>
          <w:sz w:val="28"/>
          <w:szCs w:val="28"/>
        </w:rPr>
        <w:t>Data:____________________</w:t>
      </w:r>
      <w:r w:rsidRPr="00203B01">
        <w:rPr>
          <w:noProof/>
          <w:color w:val="000000"/>
          <w:sz w:val="28"/>
          <w:szCs w:val="28"/>
        </w:rPr>
        <w:tab/>
      </w:r>
      <w:r w:rsidRPr="00203B01">
        <w:rPr>
          <w:noProof/>
          <w:color w:val="000000"/>
          <w:sz w:val="28"/>
          <w:szCs w:val="28"/>
        </w:rPr>
        <w:tab/>
      </w:r>
      <w:r w:rsidRPr="00203B01">
        <w:rPr>
          <w:noProof/>
          <w:color w:val="000000"/>
          <w:sz w:val="28"/>
          <w:szCs w:val="28"/>
        </w:rPr>
        <w:tab/>
      </w:r>
      <w:r w:rsidRPr="00203B01">
        <w:rPr>
          <w:noProof/>
          <w:color w:val="000000"/>
          <w:sz w:val="28"/>
          <w:szCs w:val="28"/>
        </w:rPr>
        <w:tab/>
        <w:t>Semnătura:_______________</w:t>
      </w:r>
    </w:p>
    <w:p w:rsidR="00915BEA" w:rsidRPr="00203B01" w:rsidRDefault="00915BEA" w:rsidP="00915BEA">
      <w:pPr>
        <w:jc w:val="center"/>
        <w:rPr>
          <w:noProof/>
          <w:color w:val="000000"/>
        </w:rPr>
      </w:pPr>
    </w:p>
    <w:p w:rsidR="00915BEA" w:rsidRDefault="00915BEA" w:rsidP="00915BEA">
      <w:pPr>
        <w:spacing w:line="360" w:lineRule="auto"/>
        <w:rPr>
          <w:rFonts w:ascii="Times" w:hAnsi="Times" w:cs="Times"/>
          <w:noProof/>
          <w:sz w:val="28"/>
          <w:szCs w:val="28"/>
          <w:lang w:eastAsia="en-US"/>
        </w:rPr>
      </w:pPr>
    </w:p>
    <w:p w:rsidR="00915BEA" w:rsidRDefault="00915BEA" w:rsidP="00915BEA">
      <w:pPr>
        <w:spacing w:line="360" w:lineRule="auto"/>
        <w:rPr>
          <w:rFonts w:ascii="Times" w:hAnsi="Times"/>
          <w:szCs w:val="28"/>
          <w:lang w:eastAsia="en-US"/>
        </w:rPr>
      </w:pPr>
    </w:p>
    <w:p w:rsidR="00CE0CB3" w:rsidRDefault="00CE0CB3"/>
    <w:sectPr w:rsidR="00CE0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2C"/>
    <w:rsid w:val="002227D3"/>
    <w:rsid w:val="00384FAF"/>
    <w:rsid w:val="003D1C2C"/>
    <w:rsid w:val="00581DB5"/>
    <w:rsid w:val="00717E2C"/>
    <w:rsid w:val="0081526A"/>
    <w:rsid w:val="00834CD4"/>
    <w:rsid w:val="00915BEA"/>
    <w:rsid w:val="009605EC"/>
    <w:rsid w:val="00A07D63"/>
    <w:rsid w:val="00A45436"/>
    <w:rsid w:val="00AD4D4B"/>
    <w:rsid w:val="00B4760F"/>
    <w:rsid w:val="00C844C3"/>
    <w:rsid w:val="00C97D10"/>
    <w:rsid w:val="00CE0CB3"/>
    <w:rsid w:val="00D2165E"/>
    <w:rsid w:val="00E56752"/>
    <w:rsid w:val="00E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enache fulgusoara MS</dc:creator>
  <cp:keywords/>
  <dc:description/>
  <cp:lastModifiedBy>enache fulgusoara MS</cp:lastModifiedBy>
  <cp:revision>6</cp:revision>
  <dcterms:created xsi:type="dcterms:W3CDTF">2021-11-08T12:01:00Z</dcterms:created>
  <dcterms:modified xsi:type="dcterms:W3CDTF">2021-11-08T13:31:00Z</dcterms:modified>
</cp:coreProperties>
</file>